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0E90" w14:textId="77777777" w:rsidR="00EB23BD" w:rsidRDefault="00EB23BD" w:rsidP="00EB23BD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МАОУ «СОШ №1»</w:t>
      </w:r>
    </w:p>
    <w:p w14:paraId="67D66CBA" w14:textId="0671F8B5" w:rsidR="00EB23BD" w:rsidRPr="00EB23BD" w:rsidRDefault="00EB23BD" w:rsidP="00EB23BD">
      <w:pPr>
        <w:pStyle w:val="a3"/>
        <w:jc w:val="center"/>
        <w:rPr>
          <w:bCs/>
          <w:sz w:val="36"/>
          <w:szCs w:val="36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Справка о проделанной работе </w:t>
      </w: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>в 2019г. в рамках противодействия идеологии терроризма, профилактике экстремизма, гармонизации межэтнических отношений в 2019году.</w:t>
      </w:r>
      <w:r w:rsidRPr="00EB23BD">
        <w:rPr>
          <w:b/>
          <w:sz w:val="36"/>
          <w:szCs w:val="36"/>
          <w:shd w:val="clear" w:color="auto" w:fill="FFFFFF"/>
        </w:rPr>
        <w:t xml:space="preserve"> </w:t>
      </w:r>
      <w:r>
        <w:rPr>
          <w:b/>
          <w:sz w:val="36"/>
          <w:szCs w:val="36"/>
          <w:shd w:val="clear" w:color="auto" w:fill="FFFFFF"/>
        </w:rPr>
        <w:t xml:space="preserve">  </w:t>
      </w:r>
    </w:p>
    <w:p w14:paraId="2816078B" w14:textId="6DCF960E" w:rsidR="00EB23BD" w:rsidRPr="00EB23BD" w:rsidRDefault="00EB23BD" w:rsidP="00EB23BD">
      <w:pPr>
        <w:pStyle w:val="a3"/>
        <w:jc w:val="center"/>
        <w:rPr>
          <w:bCs/>
          <w:sz w:val="36"/>
          <w:szCs w:val="36"/>
          <w:shd w:val="clear" w:color="auto" w:fill="FFFFFF"/>
        </w:rPr>
      </w:pPr>
      <w:r w:rsidRPr="00EB23BD">
        <w:rPr>
          <w:bCs/>
          <w:sz w:val="36"/>
          <w:szCs w:val="36"/>
          <w:shd w:val="clear" w:color="auto" w:fill="FFFFFF"/>
        </w:rPr>
        <w:t>.</w:t>
      </w:r>
    </w:p>
    <w:p w14:paraId="5E679E86" w14:textId="702C2F84" w:rsidR="00EB23BD" w:rsidRDefault="00EB23BD" w:rsidP="00EB23BD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8397051" w14:textId="284A84A1" w:rsidR="00EB23BD" w:rsidRDefault="00EB23BD" w:rsidP="00EB23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В прошедшем 2019 г. перед коллективом ставилась  цель:</w:t>
      </w:r>
    </w:p>
    <w:p w14:paraId="5E96B402" w14:textId="77777777" w:rsidR="00EB23BD" w:rsidRDefault="00EB23BD" w:rsidP="00EB23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14:paraId="56848FBC" w14:textId="77777777" w:rsidR="00EB23BD" w:rsidRDefault="00EB23BD" w:rsidP="00EB23BD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368B056D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организация и проведение предупредительно- профилактических мероприятий по недопущению вовлечения молодежи  в экстремистскую деятельность;</w:t>
      </w:r>
    </w:p>
    <w:p w14:paraId="0E5BF02E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-повышение эффективности патриотического , духовно- нравственного и физического воспитания молодежи, организация доступного досуга;</w:t>
      </w:r>
    </w:p>
    <w:p w14:paraId="7819D66C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-работа с этническими землячествами и диаспорами в целях предотвращения экстремистских проявлений</w:t>
      </w:r>
    </w:p>
    <w:p w14:paraId="1243D28A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реализация требований законодательных и иных нормативных актов в области обеспечения безопасности образовательных 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учреждений;</w:t>
      </w:r>
    </w:p>
    <w:p w14:paraId="4EF0C1C9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14:paraId="05472B11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воспитание у учащихся уверенности в эффективности мероприятий по защите от чрезвычайных ситуаций;</w:t>
      </w:r>
    </w:p>
    <w:p w14:paraId="164BE5FF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практическая проверка готовности учащихся действовать в экстремальных ситуациях.</w:t>
      </w:r>
    </w:p>
    <w:p w14:paraId="78C331AA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школе постоянно  ведётся целенаправленная работа по противодействию идеологии терроризма и экстремизма. В целях обеспечения безопасности в школе установлены системы видеонаблюдения, а также круглосуточное дежурство. Дежурство осуществляют дежурный администратор, дежурные учителя, технический персонал,  в ночное время-сторож. В школе осуществляется пропускной режим. С работниками школы регулярно проводятся инструктажи. Составляются графики дежурства, которые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утверждаются директором школы. В целях выполнения плана мероприятий по противодействию терроризму, обеспечивается контроль вносимых грузов на территорию школы. Также не допускается бесконтрольное пребывание посторонних лиц. Имеются ограждения вокруг пришкольной территории. В школе имеются журналы учѐта дежурства техперсонала и журнал учѐта посещений в образовательное учреждение, куда фиксируются все посещения граждан в школу. Подготовка персонала и обучающихся осуществляется путѐм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возникновения угрозы террористического акта. Вопросы антитеррористической защищённости специально рассматриваются на заседаниях педагогических советов, з, в рамках уроков ОБЖ.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безопасности.В школе оформлен уголок « Терроризм – угроза обществу», где освещены действия населения при угрозе теракта, действия при обнаружении взрывного устройства. Указаны признаки наличия взрывного устройства. Указаны возможные места установления взрывного устройства. Перечислены меры по противодействию терроризма. </w:t>
      </w:r>
    </w:p>
    <w:p w14:paraId="73553247" w14:textId="1504906D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школе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социальный педагог Седнева Н.И. постоянно проводит индивидуальные профилактические беседы и занятия по противодействию деятельности неформальных объединений.  В 2019г. классные руководители проводили на  часах общения разъяснительную работу по противодействию экстремизму в молодёжной среде, предупреждению вовлечения несовершеннолетних в неформальные объединения экстремистской направленности:</w:t>
      </w:r>
    </w:p>
    <w:p w14:paraId="2676C0CF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«Территория молодёжи»</w:t>
      </w:r>
    </w:p>
    <w:p w14:paraId="34CF9825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«Весь мир или дорога в некуда»</w:t>
      </w:r>
    </w:p>
    <w:p w14:paraId="1B0CA035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« Молодёжные субкультуры»</w:t>
      </w:r>
    </w:p>
    <w:p w14:paraId="4E6ABFC9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 Мир без конфронтаций». </w:t>
      </w:r>
    </w:p>
    <w:p w14:paraId="704C5423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-«Учимся решать конфликты» </w:t>
      </w:r>
    </w:p>
    <w:p w14:paraId="3B44C5EA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 Учимся жить в многоликом мире»</w:t>
      </w:r>
    </w:p>
    <w:p w14:paraId="58697DF2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 Толерантность - дорога к миру».</w:t>
      </w:r>
    </w:p>
    <w:p w14:paraId="621181E2" w14:textId="16120E53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Воспитательно-профилактическую нагрузку несли видеосюжеты, отражающие деятельность молодежных движений и организаций, интервью их лидеров и активистов, также посвященные противодействию экстремистской деятельности. Значительное место в работе занимали встречи учащихся с ветеранами, в ходе которых участники битв с гитлеровскими захватчиками рассказывали о подлинной сущности фашизма как одного из самых крайних проявлений экстремизма. Администрацией школы проводилась профилактическая работа с учащимися по противодействию экстремизму, в частности, направленному на возбуждение расовой, национальной и религиозной розни. Классные руководители 5-11-х классов проводили беседы, часы общения. Данная тема затрагивалась на уроках истории, литературы, обществознания. В воспитательной деятельности администрация школы и классные руководители уделяют немаловажное значение вопросам толерантности в сфере межнациональных отношений. Проведены  часы общения  « Земля без войны», «Уроки толерантности», «Национальность без границ», конкурс рисунков и плакатов «Молодёжь - за культуру мира, против терроризма». Учащиеся обучаются основам толерантного общения, учатся быть терпимыми к окружающим людям, особенно не похожими на всех. Ведется работа по профилактике ксенофобии у детей, случаев проявления подобной боязни по итогам бесед и анкетирования выявлено не было. В школе большое внимание уделяется военно - патриотическому воспитанию, основные задачи решаются в ходе реализации программы развития школы «Патриоты Отечества» и кружка «Движение юных патриотов». В школе есть музейный краеведческий уголок.»,  в котором  проводятся мероприятия, посвящённые страницам Великой Отечественной войны, созданы  новые экспозиции «70 лет Великой Победы»». Учащиеся школы принимают участие в военно- спортивных мероприятиях , конкурсах разборки, сборке автомата, проверке себя в силовых упражнениях, знаний по ОВС, в военизированной игре «Победа», в соревнованиях по военно- прикладному многоборью. Проводятся Уроки мужества, уроки толерантности. В ноябре 2019г. рамках международного Дня толерантности прошли мероприятия:</w:t>
      </w:r>
    </w:p>
    <w:p w14:paraId="54B09431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-мероприятие для 9-х классов « Полотно мира»;</w:t>
      </w:r>
    </w:p>
    <w:p w14:paraId="1531F485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акция « Молодежь  - ЗА культуру мира, ПРОТИВ терроризма»;</w:t>
      </w:r>
    </w:p>
    <w:p w14:paraId="387E4831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-конкурс социальной рекламы « Будьте бдительны»;</w:t>
      </w:r>
    </w:p>
    <w:p w14:paraId="5FA44A47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дискуссии на темы « Ценностные ориентиры молодых», « Терроризм - зло против человечества», « Национальность без границ».</w:t>
      </w:r>
    </w:p>
    <w:p w14:paraId="3CC274C3" w14:textId="706F4209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школе разработан план мероприятий по профилактике терроризма и экстремизма. Включены мероприятия по организации работы с педагогическим коллективом, с ученическим и родительским коллективом. В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данном направлении проведено в  2019 году: лектории для родителей « Как воспитать толерантного человека», семинар для педагогических работников « Как обучать толерантности», « Мера ответственности», семинар классных руководителей « Мир без конфронтаций. Учимся решать проблемы». Администрацией школы ведётся определённая работа по противодействию деятельности неформальных молодёжных объединений и групп, распространению экстремистских настроений в среде учащихся. Для этого проводятся регулярно классные родительские собрания, где проводятся соответствующие этой проблеме беседы, ведётся разъяснительная работа среди родителей на родительском собрании, для педагогических работников проводятся методические семинары и педагогические советы , где раскрываются вопросы противодействия деятельности неформальных молодёжных объединений и групп, распространения экстремистских настроений в среде учащихся. </w:t>
      </w:r>
    </w:p>
    <w:p w14:paraId="0B06370F" w14:textId="15868CDA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 w:rsidRPr="00EB23BD">
        <w:rPr>
          <w:b/>
          <w:bCs/>
          <w:color w:val="000000"/>
          <w:sz w:val="28"/>
          <w:szCs w:val="28"/>
          <w:shd w:val="clear" w:color="auto" w:fill="FFFFFF"/>
        </w:rPr>
        <w:t>Работа с учащимися ведется в соответствии с Комплексным планом противодействия идеологии терроризма в Российской Федерации на 2019-2023года , утвержденным  Президентом Российской Федерации 28.12.2018г.№ 2665</w:t>
      </w:r>
      <w:r>
        <w:rPr>
          <w:color w:val="000000"/>
          <w:sz w:val="28"/>
          <w:szCs w:val="28"/>
          <w:shd w:val="clear" w:color="auto" w:fill="FFFFFF"/>
        </w:rPr>
        <w:t xml:space="preserve">.Учитывая проблему религиозного и национального воспитания, особое внимание уделяется привитию понятия многоконфессиональности государства, необходимости взаимного уважения представителей различных этнических и религиозных групп. </w:t>
      </w:r>
    </w:p>
    <w:p w14:paraId="087AE23D" w14:textId="02E2DC85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 2019году со старшеклассниками школы и учащимися, попавшими в социально-опасное положение встречались для проведения лекций, профилактических бесед, проведения мероприятий сотрудники МО МВД России «Почепский» Блинков А.Н., Гапонова Е.В., Кондратович А.С.; сотрудник прокуратуры Титаревкая Л.В. </w:t>
      </w:r>
    </w:p>
    <w:p w14:paraId="6D4602F1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плана работы школы по обеспечению информационной безопасности учащихся проведены мероприятия:</w:t>
      </w:r>
    </w:p>
    <w:p w14:paraId="31EBCE03" w14:textId="54327BE2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ab/>
        <w:t>Совещание с педколлективом «Федеральный  Закон о защите детей от информации, причиняющей вред их здоровью и развитию».</w:t>
      </w:r>
    </w:p>
    <w:p w14:paraId="3E4B29AC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ab/>
        <w:t xml:space="preserve">Знакомство родителей с Федеральным Законом о защите детей от информации, причиняющей вред их здоровью и развитию( родительские собрания). </w:t>
      </w:r>
    </w:p>
    <w:p w14:paraId="648A8A7E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ab/>
        <w:t xml:space="preserve">Неделя «Безопасный Интернет» (по отдельному плану)   </w:t>
      </w:r>
    </w:p>
    <w:p w14:paraId="31EFE9E7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ab/>
        <w:t xml:space="preserve"> Часы общения «Полезные и познавательные ресурсы Интернета»</w:t>
      </w:r>
    </w:p>
    <w:p w14:paraId="5BED0C7F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ab/>
        <w:t>Проведение бесед по информационной безопасности на уроках информатики</w:t>
      </w:r>
    </w:p>
    <w:p w14:paraId="30054C37" w14:textId="2FC77555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6</w:t>
      </w:r>
      <w:r>
        <w:rPr>
          <w:color w:val="000000"/>
          <w:sz w:val="28"/>
          <w:szCs w:val="28"/>
          <w:shd w:val="clear" w:color="auto" w:fill="FFFFFF"/>
        </w:rPr>
        <w:tab/>
        <w:t>Размещение памяток для детей и родителей по обеспечению информационной безопасности на сайте школы.</w:t>
      </w:r>
    </w:p>
    <w:p w14:paraId="564998EB" w14:textId="70F1B26F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>
        <w:rPr>
          <w:color w:val="000000"/>
          <w:sz w:val="28"/>
          <w:szCs w:val="28"/>
          <w:shd w:val="clear" w:color="auto" w:fill="FFFFFF"/>
        </w:rPr>
        <w:tab/>
        <w:t>Пересмотр библиотечной литературы и изъятие книг,</w:t>
      </w:r>
      <w:r w:rsidR="00CD38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нарушающих информационную безопасность учащихся</w:t>
      </w:r>
    </w:p>
    <w:p w14:paraId="607C5F63" w14:textId="77777777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</w:t>
      </w:r>
      <w:r>
        <w:rPr>
          <w:color w:val="000000"/>
          <w:sz w:val="28"/>
          <w:szCs w:val="28"/>
          <w:shd w:val="clear" w:color="auto" w:fill="FFFFFF"/>
        </w:rPr>
        <w:tab/>
        <w:t>Размещение плана работы школы по обеспечению информационной безопасности учащихся во время работы в сети Интернет на сайте школы.</w:t>
      </w:r>
    </w:p>
    <w:p w14:paraId="1E644803" w14:textId="6B765FBE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школы  , педагогический коллектив активизирует информационное противодействие антироссийским экстремистским акциям путем популяризации в СМИ «Почепское слово» социально</w:t>
      </w:r>
      <w:r w:rsidR="00CD384F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ориентированных проектов, направленных на патриотическое воспитание, гармонизацию межнациональных отношений. В СМИ освеща</w:t>
      </w:r>
      <w:r w:rsidR="00CD384F">
        <w:rPr>
          <w:color w:val="000000"/>
          <w:sz w:val="28"/>
          <w:szCs w:val="28"/>
          <w:shd w:val="clear" w:color="auto" w:fill="FFFFFF"/>
        </w:rPr>
        <w:t xml:space="preserve">лись </w:t>
      </w:r>
      <w:r>
        <w:rPr>
          <w:color w:val="000000"/>
          <w:sz w:val="28"/>
          <w:szCs w:val="28"/>
          <w:shd w:val="clear" w:color="auto" w:fill="FFFFFF"/>
        </w:rPr>
        <w:t xml:space="preserve"> достижения учащихся школы в районных соревнованиях</w:t>
      </w:r>
      <w:r w:rsidR="00CD384F">
        <w:rPr>
          <w:color w:val="000000"/>
          <w:sz w:val="28"/>
          <w:szCs w:val="28"/>
          <w:shd w:val="clear" w:color="auto" w:fill="FFFFFF"/>
        </w:rPr>
        <w:t>, областных соревнованиях, участия школьников в Параде Победы.</w:t>
      </w:r>
      <w:r>
        <w:rPr>
          <w:color w:val="000000"/>
          <w:sz w:val="28"/>
          <w:szCs w:val="28"/>
          <w:shd w:val="clear" w:color="auto" w:fill="FFFFFF"/>
        </w:rPr>
        <w:t xml:space="preserve"> В школе работает общественная детская организация «Юная Россия» </w:t>
      </w:r>
      <w:r w:rsidR="00CD384F">
        <w:rPr>
          <w:color w:val="000000"/>
          <w:sz w:val="28"/>
          <w:szCs w:val="28"/>
          <w:shd w:val="clear" w:color="auto" w:fill="FFFFFF"/>
        </w:rPr>
        <w:t>, « Движение  юных патриотов». Учащиеся школы- активные волонтеры.</w:t>
      </w:r>
      <w:r>
        <w:rPr>
          <w:color w:val="000000"/>
          <w:sz w:val="28"/>
          <w:szCs w:val="28"/>
          <w:shd w:val="clear" w:color="auto" w:fill="FFFFFF"/>
        </w:rPr>
        <w:t xml:space="preserve"> Учащиеся вовлекаются в акции патриотической направленности «Вахта памяти», «Помоги ветерану», «Открытка ветерану»,  экологические десанты и др.</w:t>
      </w:r>
    </w:p>
    <w:p w14:paraId="082B55EA" w14:textId="452304A7" w:rsidR="00EB23BD" w:rsidRDefault="00EB23BD" w:rsidP="00EB23BD">
      <w:pPr>
        <w:spacing w:before="100" w:beforeAutospacing="1" w:after="100" w:afterAutospacing="1"/>
        <w:ind w:left="7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 сентября 201</w:t>
      </w:r>
      <w:r w:rsidR="00CD384F">
        <w:rPr>
          <w:color w:val="000000"/>
          <w:sz w:val="28"/>
          <w:szCs w:val="28"/>
          <w:shd w:val="clear" w:color="auto" w:fill="FFFFFF"/>
        </w:rPr>
        <w:t xml:space="preserve">9 </w:t>
      </w:r>
      <w:r>
        <w:rPr>
          <w:color w:val="000000"/>
          <w:sz w:val="28"/>
          <w:szCs w:val="28"/>
          <w:shd w:val="clear" w:color="auto" w:fill="FFFFFF"/>
        </w:rPr>
        <w:t xml:space="preserve">г. прошел единый урок </w:t>
      </w:r>
      <w:r w:rsidR="00CD384F">
        <w:rPr>
          <w:color w:val="000000"/>
          <w:sz w:val="28"/>
          <w:szCs w:val="28"/>
          <w:shd w:val="clear" w:color="auto" w:fill="FFFFFF"/>
        </w:rPr>
        <w:t xml:space="preserve">Безопасности.  </w:t>
      </w:r>
      <w:r w:rsidR="00CD384F" w:rsidRPr="00CD384F">
        <w:rPr>
          <w:color w:val="000000"/>
          <w:sz w:val="28"/>
          <w:szCs w:val="28"/>
          <w:shd w:val="clear" w:color="auto" w:fill="FFFFFF"/>
        </w:rPr>
        <w:t>3 сентября 2019 года состоялось мероприятие, посвященное Дню солидарности в борьбе с терроризмом «Помним Беслан». В рамках мероприятия учащиеся школы распространяли информационные листовки с телефонами экстренного реагирования, направленные на профилактику экстремизма в подростковой среде.  Учащиеся представили презентацию "Нет Терроризму". В этот же день учащиеся школы  стали участниками районного митинга у стеллы города</w:t>
      </w:r>
      <w:r w:rsidR="00CD384F">
        <w:rPr>
          <w:color w:val="000000"/>
          <w:sz w:val="28"/>
          <w:szCs w:val="28"/>
          <w:shd w:val="clear" w:color="auto" w:fill="FFFFFF"/>
        </w:rPr>
        <w:t xml:space="preserve"> </w:t>
      </w:r>
      <w:r w:rsidR="00CD384F" w:rsidRPr="00CD384F">
        <w:rPr>
          <w:color w:val="000000"/>
          <w:sz w:val="28"/>
          <w:szCs w:val="28"/>
          <w:shd w:val="clear" w:color="auto" w:fill="FFFFFF"/>
        </w:rPr>
        <w:t>.</w:t>
      </w:r>
      <w:r w:rsidR="00CD384F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одготовлена выставка рисунков «Дети против терроризма». проведены беседы "Терроризм – угроза обществу" .Факты распространения материалов экстремистского содержания в нашей школе отсутствуют.</w:t>
      </w:r>
    </w:p>
    <w:p w14:paraId="27A3CC5B" w14:textId="0658D69F" w:rsidR="00E04B40" w:rsidRDefault="00E04B40" w:rsidP="00E04B40">
      <w:pPr>
        <w:spacing w:before="100" w:beforeAutospacing="1" w:after="100" w:afterAutospacing="1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3E072A7" wp14:editId="2F5480CA">
            <wp:extent cx="365773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03" cy="274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3835" w14:textId="10D584AD" w:rsidR="00E04B40" w:rsidRDefault="00E04B40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B820ABC" wp14:editId="24264C2B">
            <wp:extent cx="4978577" cy="373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287" cy="373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6ABC" w14:textId="12224367" w:rsidR="00E04B40" w:rsidRDefault="00E04B40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71F3361" wp14:editId="3A8B3B2C">
            <wp:extent cx="4940476" cy="3705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35" cy="370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95AE" w14:textId="0A69D8BC" w:rsidR="00EB23BD" w:rsidRDefault="00EB23BD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Выполнено зам</w:t>
      </w:r>
      <w:r w:rsidR="00E04B4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по ВР Н.Г. Панфилова</w:t>
      </w:r>
    </w:p>
    <w:p w14:paraId="62F9D301" w14:textId="77777777" w:rsidR="00EB23BD" w:rsidRDefault="00EB23BD" w:rsidP="00EB23BD">
      <w:pPr>
        <w:pStyle w:val="a3"/>
        <w:tabs>
          <w:tab w:val="left" w:pos="1605"/>
        </w:tabs>
        <w:rPr>
          <w:sz w:val="32"/>
          <w:szCs w:val="32"/>
          <w:shd w:val="clear" w:color="auto" w:fill="FFFFFF"/>
        </w:rPr>
      </w:pPr>
    </w:p>
    <w:p w14:paraId="670107A6" w14:textId="77777777" w:rsidR="008F7160" w:rsidRDefault="008F7160"/>
    <w:sectPr w:rsidR="008F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60"/>
    <w:rsid w:val="008F7160"/>
    <w:rsid w:val="00BA6604"/>
    <w:rsid w:val="00CD384F"/>
    <w:rsid w:val="00E04B40"/>
    <w:rsid w:val="00E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3F3A"/>
  <w15:chartTrackingRefBased/>
  <w15:docId w15:val="{BFA640EF-033B-40F5-B478-15D8E0EF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2019-12-08T05:44:00Z</dcterms:created>
  <dcterms:modified xsi:type="dcterms:W3CDTF">2019-12-08T06:07:00Z</dcterms:modified>
</cp:coreProperties>
</file>